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B" w:rsidRDefault="00C54C42" w:rsidP="003F37EA">
      <w:pPr>
        <w:rPr>
          <w:rFonts w:ascii="Century Gothic" w:hAnsi="Century Gothic" w:cs="Century Gothic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8590915</wp:posOffset>
            </wp:positionH>
            <wp:positionV relativeFrom="paragraph">
              <wp:posOffset>-82550</wp:posOffset>
            </wp:positionV>
            <wp:extent cx="556895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689" y="21168"/>
                <wp:lineTo x="20689" y="0"/>
                <wp:lineTo x="0" y="0"/>
              </wp:wrapPolygon>
            </wp:wrapTight>
            <wp:docPr id="3" name="Picture 16" descr="Description: HPS_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PS_H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9" t="9203" r="4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42" w:rsidRDefault="00C54C42" w:rsidP="003F37EA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C54C42" w:rsidRPr="00125E90" w:rsidTr="00BD2034">
        <w:tc>
          <w:tcPr>
            <w:tcW w:w="15452" w:type="dxa"/>
            <w:gridSpan w:val="3"/>
            <w:shd w:val="clear" w:color="auto" w:fill="D38583"/>
          </w:tcPr>
          <w:p w:rsidR="00C54C42" w:rsidRPr="00125E90" w:rsidRDefault="00C54C42" w:rsidP="00BD2034">
            <w:pPr>
              <w:tabs>
                <w:tab w:val="left" w:pos="9369"/>
              </w:tabs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2016/17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Overview  for New English Curriculum -  Year 4</w:t>
            </w:r>
          </w:p>
        </w:tc>
      </w:tr>
      <w:tr w:rsidR="00C54C42" w:rsidRPr="00125E90" w:rsidTr="00BD2034">
        <w:tc>
          <w:tcPr>
            <w:tcW w:w="5529" w:type="dxa"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25E90">
                  <w:rPr>
                    <w:rFonts w:ascii="Century Gothic" w:hAnsi="Century Gothic" w:cs="Century Gothic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C54C42" w:rsidRPr="00125E90" w:rsidTr="00BD2034">
        <w:trPr>
          <w:trHeight w:val="415"/>
        </w:trPr>
        <w:tc>
          <w:tcPr>
            <w:tcW w:w="5529" w:type="dxa"/>
            <w:vMerge w:val="restart"/>
            <w:shd w:val="clear" w:color="auto" w:fill="D38583"/>
          </w:tcPr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secure strategies for decoding unfamiliar words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for a range of purposes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Retell some stories orally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words and phrases that capture the imagination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Identify themes and conventions</w:t>
            </w:r>
          </w:p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D38583"/>
          </w:tcPr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Correctly spell common homophones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Increase regularity of handwriting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based on familiar forms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Organise writing into paragraphs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simple organisational devices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Proof-read for spelling and punctuation errors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Evaluate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own and others’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writing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own writing aloud</w:t>
            </w:r>
          </w:p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wider range of conjunctions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perfect tense appropriately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Select pronouns and nouns for clarity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and punctuate direct speech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commas after fronted adverbials</w:t>
            </w:r>
          </w:p>
          <w:p w:rsidR="00C54C42" w:rsidRPr="00125E90" w:rsidRDefault="00C54C42" w:rsidP="00BD2034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C54C42" w:rsidRPr="00125E90" w:rsidTr="00BD2034">
        <w:tc>
          <w:tcPr>
            <w:tcW w:w="5529" w:type="dxa"/>
            <w:vMerge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C54C42" w:rsidRPr="00125E90" w:rsidTr="00BD2034">
        <w:tc>
          <w:tcPr>
            <w:tcW w:w="5529" w:type="dxa"/>
            <w:vMerge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C54C42" w:rsidRPr="00125E90" w:rsidRDefault="00C54C42" w:rsidP="00BD2034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Articulate and justify opinions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Speak audibly in Standard English</w:t>
            </w:r>
          </w:p>
          <w:p w:rsidR="00C54C42" w:rsidRPr="00125E90" w:rsidRDefault="00C54C42" w:rsidP="00BD20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Gain, maintain and monitor interest of listeners</w:t>
            </w:r>
          </w:p>
        </w:tc>
      </w:tr>
    </w:tbl>
    <w:p w:rsidR="00C54C42" w:rsidRDefault="00C54C42" w:rsidP="003F37EA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4750DB" w:rsidRPr="00125E90">
        <w:tc>
          <w:tcPr>
            <w:tcW w:w="2575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4750DB" w:rsidRPr="00125E90">
        <w:tc>
          <w:tcPr>
            <w:tcW w:w="5150" w:type="dxa"/>
            <w:gridSpan w:val="2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51" w:type="dxa"/>
            <w:gridSpan w:val="2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51" w:type="dxa"/>
            <w:gridSpan w:val="2"/>
            <w:shd w:val="clear" w:color="auto" w:fill="D99594"/>
          </w:tcPr>
          <w:p w:rsidR="004750DB" w:rsidRPr="00125E90" w:rsidRDefault="004750DB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</w:tr>
      <w:tr w:rsidR="004750DB" w:rsidRPr="00125E90"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Stories by the same Author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Jeremy Strong</w:t>
            </w:r>
          </w:p>
        </w:tc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Myths and Legends: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Romans</w:t>
            </w:r>
          </w:p>
        </w:tc>
        <w:tc>
          <w:tcPr>
            <w:tcW w:w="2576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Stories about Imaginary Worlds: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‘Narnia’</w:t>
            </w:r>
          </w:p>
        </w:tc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Plays and Dialogues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‘The Chimney Sweep’</w:t>
            </w:r>
          </w:p>
        </w:tc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Adventure Stories</w:t>
            </w:r>
          </w:p>
          <w:p w:rsid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‘Varjak Paw’ or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‘The Hodgeheg’</w:t>
            </w:r>
          </w:p>
        </w:tc>
        <w:tc>
          <w:tcPr>
            <w:tcW w:w="2576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Stories from Other Cultures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‘Seasons of Splendour’</w:t>
            </w:r>
          </w:p>
        </w:tc>
      </w:tr>
      <w:tr w:rsidR="004750DB" w:rsidRPr="00125E90"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Recounts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‘Diary of a Killer Cat’</w:t>
            </w:r>
          </w:p>
        </w:tc>
        <w:tc>
          <w:tcPr>
            <w:tcW w:w="2575" w:type="dxa"/>
            <w:shd w:val="clear" w:color="auto" w:fill="D99594"/>
          </w:tcPr>
          <w:p w:rsidR="004750DB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Non-Chronological Reports</w:t>
            </w:r>
          </w:p>
        </w:tc>
        <w:tc>
          <w:tcPr>
            <w:tcW w:w="2576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Information Texts: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Sport</w:t>
            </w:r>
          </w:p>
        </w:tc>
        <w:tc>
          <w:tcPr>
            <w:tcW w:w="2575" w:type="dxa"/>
            <w:shd w:val="clear" w:color="auto" w:fill="D99594"/>
          </w:tcPr>
          <w:p w:rsidR="004750DB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Persuasive Writing:</w:t>
            </w:r>
          </w:p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Advertisements</w:t>
            </w:r>
          </w:p>
        </w:tc>
        <w:tc>
          <w:tcPr>
            <w:tcW w:w="2575" w:type="dxa"/>
            <w:shd w:val="clear" w:color="auto" w:fill="D99594"/>
          </w:tcPr>
          <w:p w:rsidR="004750DB" w:rsidRPr="00C54C42" w:rsidRDefault="00C54C42" w:rsidP="00C54C42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</w:rPr>
              <w:t xml:space="preserve">Non-Chronological Reports:  </w:t>
            </w:r>
            <w:r>
              <w:rPr>
                <w:rFonts w:ascii="Century Gothic" w:hAnsi="Century Gothic" w:cs="Century Gothic"/>
              </w:rPr>
              <w:t>Websites about Computer Games</w:t>
            </w:r>
          </w:p>
        </w:tc>
        <w:tc>
          <w:tcPr>
            <w:tcW w:w="2576" w:type="dxa"/>
            <w:shd w:val="clear" w:color="auto" w:fill="D99594"/>
          </w:tcPr>
          <w:p w:rsidR="004750DB" w:rsidRPr="003326B6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Instructions and Explanations</w:t>
            </w:r>
          </w:p>
        </w:tc>
      </w:tr>
      <w:tr w:rsidR="00C54C42" w:rsidRPr="00125E90">
        <w:tc>
          <w:tcPr>
            <w:tcW w:w="2575" w:type="dxa"/>
            <w:shd w:val="clear" w:color="auto" w:fill="D99594"/>
          </w:tcPr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Traditional Poems</w:t>
            </w:r>
          </w:p>
        </w:tc>
        <w:tc>
          <w:tcPr>
            <w:tcW w:w="2575" w:type="dxa"/>
            <w:shd w:val="clear" w:color="auto" w:fill="D99594"/>
          </w:tcPr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Creating Images</w:t>
            </w:r>
          </w:p>
        </w:tc>
        <w:tc>
          <w:tcPr>
            <w:tcW w:w="2576" w:type="dxa"/>
            <w:shd w:val="clear" w:color="auto" w:fill="D99594"/>
          </w:tcPr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Performance Poems</w:t>
            </w:r>
          </w:p>
        </w:tc>
        <w:tc>
          <w:tcPr>
            <w:tcW w:w="2575" w:type="dxa"/>
            <w:shd w:val="clear" w:color="auto" w:fill="D99594"/>
          </w:tcPr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Humorous Poems</w:t>
            </w:r>
          </w:p>
        </w:tc>
        <w:tc>
          <w:tcPr>
            <w:tcW w:w="2575" w:type="dxa"/>
            <w:shd w:val="clear" w:color="auto" w:fill="D99594"/>
          </w:tcPr>
          <w:p w:rsidR="00C54C42" w:rsidRPr="00C54C42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Tanka, Cinquains, Haikus</w:t>
            </w:r>
          </w:p>
        </w:tc>
        <w:tc>
          <w:tcPr>
            <w:tcW w:w="2576" w:type="dxa"/>
            <w:shd w:val="clear" w:color="auto" w:fill="D99594"/>
          </w:tcPr>
          <w:p w:rsidR="00C54C42" w:rsidRPr="003326B6" w:rsidRDefault="00C54C42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Traditional Poems</w:t>
            </w:r>
            <w:bookmarkStart w:id="0" w:name="_GoBack"/>
            <w:bookmarkEnd w:id="0"/>
          </w:p>
        </w:tc>
      </w:tr>
    </w:tbl>
    <w:p w:rsidR="004750DB" w:rsidRDefault="004750DB" w:rsidP="003F37EA">
      <w:r>
        <w:rPr>
          <w:rFonts w:ascii="Century Gothic" w:hAnsi="Century Gothic" w:cs="Century Gothic"/>
          <w:b/>
          <w:bCs/>
          <w:sz w:val="32"/>
          <w:szCs w:val="32"/>
        </w:rPr>
        <w:t xml:space="preserve">*  </w:t>
      </w:r>
      <w:r w:rsidRPr="00146D39">
        <w:rPr>
          <w:rFonts w:ascii="Century Gothic" w:hAnsi="Century Gothic" w:cs="Century Gothic"/>
          <w:b/>
          <w:bCs/>
          <w:sz w:val="26"/>
          <w:szCs w:val="26"/>
        </w:rPr>
        <w:t>For Guided Reading throughout the year, Year 4 have available sets of Charles Dickens texts to compare</w:t>
      </w:r>
    </w:p>
    <w:sectPr w:rsidR="004750DB" w:rsidSect="003F37E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A"/>
    <w:rsid w:val="00052031"/>
    <w:rsid w:val="000A2905"/>
    <w:rsid w:val="000C2670"/>
    <w:rsid w:val="00125E90"/>
    <w:rsid w:val="00146D39"/>
    <w:rsid w:val="0018065A"/>
    <w:rsid w:val="001E6EFC"/>
    <w:rsid w:val="00275267"/>
    <w:rsid w:val="002E2F6F"/>
    <w:rsid w:val="003326B6"/>
    <w:rsid w:val="003D0693"/>
    <w:rsid w:val="003F37EA"/>
    <w:rsid w:val="004272A4"/>
    <w:rsid w:val="00450981"/>
    <w:rsid w:val="004750DB"/>
    <w:rsid w:val="0051624A"/>
    <w:rsid w:val="005E0246"/>
    <w:rsid w:val="0076680E"/>
    <w:rsid w:val="00907C7E"/>
    <w:rsid w:val="00B67416"/>
    <w:rsid w:val="00B80515"/>
    <w:rsid w:val="00BE37CC"/>
    <w:rsid w:val="00C54C42"/>
    <w:rsid w:val="00DE4F56"/>
    <w:rsid w:val="00ED131E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 Soar</cp:lastModifiedBy>
  <cp:revision>2</cp:revision>
  <dcterms:created xsi:type="dcterms:W3CDTF">2016-06-20T16:21:00Z</dcterms:created>
  <dcterms:modified xsi:type="dcterms:W3CDTF">2016-06-20T16:21:00Z</dcterms:modified>
</cp:coreProperties>
</file>